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8C93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8"/>
          <w:szCs w:val="8"/>
        </w:rPr>
      </w:pPr>
    </w:p>
    <w:p w14:paraId="25E2B527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Board Application Form</w:t>
      </w:r>
    </w:p>
    <w:p w14:paraId="054C532B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14:paraId="5C1F3C5C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Date: </w:t>
      </w:r>
      <w:r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ab/>
      </w:r>
    </w:p>
    <w:p w14:paraId="355B87EA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379E477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Name:</w:t>
      </w:r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14:paraId="463E7582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652ED29E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Home Address</w:t>
      </w:r>
      <w:r>
        <w:rPr>
          <w:color w:val="000000"/>
          <w:sz w:val="28"/>
          <w:szCs w:val="28"/>
        </w:rPr>
        <w:t xml:space="preserve"> ________________________________</w:t>
      </w:r>
      <w:r>
        <w:rPr>
          <w:b/>
          <w:color w:val="000000"/>
          <w:sz w:val="28"/>
          <w:szCs w:val="28"/>
        </w:rPr>
        <w:t xml:space="preserve">City/State/Zip </w:t>
      </w:r>
      <w:r>
        <w:rPr>
          <w:color w:val="000000"/>
          <w:sz w:val="28"/>
          <w:szCs w:val="28"/>
        </w:rPr>
        <w:t>________________</w:t>
      </w:r>
    </w:p>
    <w:p w14:paraId="5052E1CC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6AD2641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Profession:</w:t>
      </w:r>
      <w:r>
        <w:rPr>
          <w:color w:val="000000"/>
          <w:sz w:val="28"/>
          <w:szCs w:val="28"/>
        </w:rPr>
        <w:t xml:space="preserve"> __________________________</w:t>
      </w:r>
      <w:r>
        <w:rPr>
          <w:b/>
          <w:color w:val="000000"/>
          <w:sz w:val="28"/>
          <w:szCs w:val="28"/>
        </w:rPr>
        <w:t xml:space="preserve">Employer: </w:t>
      </w:r>
      <w:r>
        <w:rPr>
          <w:color w:val="000000"/>
          <w:sz w:val="28"/>
          <w:szCs w:val="28"/>
        </w:rPr>
        <w:t>____________________________</w:t>
      </w:r>
    </w:p>
    <w:p w14:paraId="0BA1489C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56B369A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Email Address:</w:t>
      </w:r>
      <w:r>
        <w:rPr>
          <w:color w:val="000000"/>
          <w:sz w:val="28"/>
          <w:szCs w:val="28"/>
        </w:rPr>
        <w:t xml:space="preserve"> ____________________________________________________________</w:t>
      </w:r>
    </w:p>
    <w:p w14:paraId="3D1A990C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06E38CD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Best Phone Number:</w:t>
      </w:r>
      <w:r>
        <w:rPr>
          <w:color w:val="000000"/>
          <w:sz w:val="28"/>
          <w:szCs w:val="28"/>
        </w:rPr>
        <w:t xml:space="preserve"> _______________________________________________________</w:t>
      </w:r>
    </w:p>
    <w:p w14:paraId="5F85E956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F55726B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check the skills and resources you have that would be an asset to the </w:t>
      </w:r>
      <w:proofErr w:type="gramStart"/>
      <w:r>
        <w:rPr>
          <w:b/>
          <w:color w:val="000000"/>
          <w:sz w:val="28"/>
          <w:szCs w:val="28"/>
        </w:rPr>
        <w:t>Board</w:t>
      </w:r>
      <w:proofErr w:type="gramEnd"/>
    </w:p>
    <w:p w14:paraId="7C13351B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(Check all that apply):</w:t>
      </w:r>
    </w:p>
    <w:p w14:paraId="07E93C88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19C3DA4A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</w:t>
      </w:r>
      <w:r>
        <w:rPr>
          <w:b/>
          <w:color w:val="000000"/>
          <w:sz w:val="28"/>
          <w:szCs w:val="28"/>
        </w:rPr>
        <w:t>Fundraising</w:t>
      </w:r>
      <w:r>
        <w:rPr>
          <w:color w:val="000000"/>
          <w:sz w:val="28"/>
          <w:szCs w:val="28"/>
        </w:rPr>
        <w:tab/>
        <w:t xml:space="preserve">__ </w:t>
      </w:r>
      <w:r>
        <w:rPr>
          <w:b/>
          <w:color w:val="000000"/>
          <w:sz w:val="28"/>
          <w:szCs w:val="28"/>
        </w:rPr>
        <w:t>Community Organizing</w:t>
      </w:r>
      <w:r>
        <w:rPr>
          <w:color w:val="000000"/>
          <w:sz w:val="28"/>
          <w:szCs w:val="28"/>
        </w:rPr>
        <w:tab/>
        <w:t xml:space="preserve">__ </w:t>
      </w:r>
      <w:r>
        <w:rPr>
          <w:b/>
          <w:color w:val="000000"/>
          <w:sz w:val="28"/>
          <w:szCs w:val="28"/>
        </w:rPr>
        <w:t>Financial Management</w:t>
      </w:r>
    </w:p>
    <w:p w14:paraId="099A1B28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</w:t>
      </w:r>
      <w:r>
        <w:rPr>
          <w:b/>
          <w:color w:val="000000"/>
          <w:sz w:val="28"/>
          <w:szCs w:val="28"/>
        </w:rPr>
        <w:t>Publicity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 </w:t>
      </w:r>
      <w:r>
        <w:rPr>
          <w:b/>
          <w:color w:val="000000"/>
          <w:sz w:val="28"/>
          <w:szCs w:val="28"/>
        </w:rPr>
        <w:t>Legal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 </w:t>
      </w:r>
      <w:r>
        <w:rPr>
          <w:b/>
          <w:color w:val="000000"/>
          <w:sz w:val="28"/>
          <w:szCs w:val="28"/>
        </w:rPr>
        <w:t>Planning</w:t>
      </w:r>
    </w:p>
    <w:p w14:paraId="781091F0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 </w:t>
      </w:r>
      <w:r>
        <w:rPr>
          <w:b/>
          <w:color w:val="000000"/>
          <w:sz w:val="28"/>
          <w:szCs w:val="28"/>
        </w:rPr>
        <w:t>Events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__ </w:t>
      </w:r>
      <w:r>
        <w:rPr>
          <w:b/>
          <w:color w:val="000000"/>
          <w:sz w:val="28"/>
          <w:szCs w:val="28"/>
        </w:rPr>
        <w:t>Website Management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__ </w:t>
      </w:r>
      <w:r>
        <w:rPr>
          <w:b/>
          <w:color w:val="000000"/>
          <w:sz w:val="28"/>
          <w:szCs w:val="28"/>
        </w:rPr>
        <w:t>Accounting</w:t>
      </w:r>
    </w:p>
    <w:p w14:paraId="2EBB9E2C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6EAFCCBB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list your organizational affiliations:</w:t>
      </w:r>
    </w:p>
    <w:p w14:paraId="694E1E76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14:paraId="74F390DF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14:paraId="3F09AC74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7129B847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Briefly state why you are interested in serving on the Board of Connect Buncombe (add pages as necessary):</w:t>
      </w:r>
    </w:p>
    <w:p w14:paraId="688F6956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14:paraId="60C8F7A9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14:paraId="18D1EC0F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4859B0DF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check the skills and resources you have that would be an asset to the Board:</w:t>
      </w:r>
    </w:p>
    <w:p w14:paraId="33E34868" w14:textId="77777777" w:rsidR="00EE20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Special interests or hobbies:</w:t>
      </w:r>
      <w:r>
        <w:rPr>
          <w:color w:val="000000"/>
          <w:sz w:val="28"/>
          <w:szCs w:val="28"/>
        </w:rPr>
        <w:t xml:space="preserve"> ___________________________________________________________________</w:t>
      </w:r>
    </w:p>
    <w:p w14:paraId="315D9F1D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6FADF380" w14:textId="77777777" w:rsidR="00EE20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How much time can you devote to our organization on a monthly average? </w:t>
      </w:r>
      <w:r>
        <w:rPr>
          <w:color w:val="000000"/>
          <w:sz w:val="28"/>
          <w:szCs w:val="28"/>
        </w:rPr>
        <w:t>____________________________________________</w:t>
      </w:r>
    </w:p>
    <w:p w14:paraId="7F6358C7" w14:textId="77777777" w:rsidR="00EE20C6" w:rsidRDefault="00EE20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2151BE0F" w14:textId="246BB3AE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Submit applications to:</w:t>
      </w:r>
      <w:r>
        <w:rPr>
          <w:b/>
          <w:color w:val="000000"/>
          <w:sz w:val="24"/>
          <w:szCs w:val="24"/>
        </w:rPr>
        <w:t xml:space="preserve"> </w:t>
      </w:r>
      <w:r w:rsidR="00C3743C">
        <w:rPr>
          <w:b/>
          <w:sz w:val="24"/>
          <w:szCs w:val="24"/>
        </w:rPr>
        <w:t>Scott Dickens</w:t>
      </w:r>
      <w:r w:rsidR="005554F4">
        <w:rPr>
          <w:b/>
          <w:sz w:val="24"/>
          <w:szCs w:val="24"/>
        </w:rPr>
        <w:t xml:space="preserve"> at scottdickens</w:t>
      </w:r>
      <w:r>
        <w:rPr>
          <w:b/>
          <w:sz w:val="24"/>
          <w:szCs w:val="24"/>
        </w:rPr>
        <w:t>@</w:t>
      </w:r>
      <w:r w:rsidR="00C3743C">
        <w:rPr>
          <w:b/>
          <w:sz w:val="24"/>
          <w:szCs w:val="24"/>
        </w:rPr>
        <w:t>earthlink.net</w:t>
      </w:r>
      <w:r>
        <w:rPr>
          <w:color w:val="000000"/>
          <w:sz w:val="28"/>
          <w:szCs w:val="28"/>
        </w:rPr>
        <w:t xml:space="preserve"> </w:t>
      </w:r>
    </w:p>
    <w:p w14:paraId="57F5115A" w14:textId="77777777" w:rsidR="00EE20C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 mail to P.O. Box 16100, Asheville, NC 28816</w:t>
      </w:r>
    </w:p>
    <w:sectPr w:rsidR="00EE20C6">
      <w:headerReference w:type="default" r:id="rId8"/>
      <w:footerReference w:type="default" r:id="rId9"/>
      <w:pgSz w:w="12240" w:h="15840"/>
      <w:pgMar w:top="720" w:right="720" w:bottom="90" w:left="720" w:header="864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DC8A" w14:textId="77777777" w:rsidR="000158F3" w:rsidRDefault="000158F3">
      <w:pPr>
        <w:spacing w:after="0" w:line="240" w:lineRule="auto"/>
      </w:pPr>
      <w:r>
        <w:separator/>
      </w:r>
    </w:p>
  </w:endnote>
  <w:endnote w:type="continuationSeparator" w:id="0">
    <w:p w14:paraId="237CFCCA" w14:textId="77777777" w:rsidR="000158F3" w:rsidRDefault="000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E89B" w14:textId="77777777" w:rsidR="00EE20C6" w:rsidRDefault="00EE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FF76776" w14:textId="77777777" w:rsidR="00EE20C6" w:rsidRDefault="00000000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after="0" w:line="240" w:lineRule="auto"/>
      <w:jc w:val="center"/>
      <w:rPr>
        <w:b/>
        <w:color w:val="77933C"/>
      </w:rPr>
    </w:pPr>
    <w:r>
      <w:rPr>
        <w:b/>
        <w:color w:val="77933C"/>
        <w:sz w:val="28"/>
        <w:szCs w:val="28"/>
      </w:rPr>
      <w:t>C</w:t>
    </w:r>
    <w:r>
      <w:rPr>
        <w:b/>
        <w:color w:val="77933C"/>
      </w:rPr>
      <w:t>ONNECT</w:t>
    </w:r>
    <w:r>
      <w:rPr>
        <w:b/>
        <w:color w:val="77933C"/>
        <w:sz w:val="28"/>
        <w:szCs w:val="28"/>
      </w:rPr>
      <w:t>B</w:t>
    </w:r>
    <w:r>
      <w:rPr>
        <w:b/>
        <w:color w:val="77933C"/>
      </w:rPr>
      <w:t>UNCOMBE</w:t>
    </w:r>
    <w:r>
      <w:rPr>
        <w:b/>
        <w:color w:val="77933C"/>
        <w:sz w:val="28"/>
        <w:szCs w:val="28"/>
      </w:rPr>
      <w:t>.</w:t>
    </w:r>
    <w:r>
      <w:rPr>
        <w:b/>
        <w:color w:val="77933C"/>
      </w:rPr>
      <w:t>ORG</w:t>
    </w:r>
  </w:p>
  <w:p w14:paraId="6148FBF2" w14:textId="77777777" w:rsidR="00EE20C6" w:rsidRDefault="00000000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501(c)(3)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C98A" w14:textId="77777777" w:rsidR="000158F3" w:rsidRDefault="000158F3">
      <w:pPr>
        <w:spacing w:after="0" w:line="240" w:lineRule="auto"/>
      </w:pPr>
      <w:r>
        <w:separator/>
      </w:r>
    </w:p>
  </w:footnote>
  <w:footnote w:type="continuationSeparator" w:id="0">
    <w:p w14:paraId="006CEE9D" w14:textId="77777777" w:rsidR="000158F3" w:rsidRDefault="000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E5C7" w14:textId="77777777" w:rsidR="00EE20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F8DC70" wp14:editId="092DA310">
          <wp:extent cx="1743403" cy="1084623"/>
          <wp:effectExtent l="0" t="0" r="0" b="0"/>
          <wp:docPr id="2" name="image1.jpg" descr="Finishedlogowith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nishedlogowithtagli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403" cy="1084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757"/>
    <w:multiLevelType w:val="multilevel"/>
    <w:tmpl w:val="7504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0C6"/>
    <w:rsid w:val="000158F3"/>
    <w:rsid w:val="005554F4"/>
    <w:rsid w:val="00C27173"/>
    <w:rsid w:val="00C3743C"/>
    <w:rsid w:val="00CE0812"/>
    <w:rsid w:val="00E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55C9"/>
  <w15:docId w15:val="{0EE56E5C-A9D0-4596-B2A0-5AEA712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D3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F8"/>
  </w:style>
  <w:style w:type="paragraph" w:styleId="Footer">
    <w:name w:val="footer"/>
    <w:basedOn w:val="Normal"/>
    <w:link w:val="FooterChar"/>
    <w:uiPriority w:val="99"/>
    <w:unhideWhenUsed/>
    <w:rsid w:val="00F4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F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k4VL5sLA6IU5+Rj73ZoTDuRZpw==">AMUW2mVkOtMn0caIhPNptfnfRZHNklLrOnXCi6eVxpPOjbdmzA2doP3Y3yUaw+NNH0T9y+PZ8srDP6J/v2+YGo6iQpObD0EIkmzaGDt2d1ePwPVw131pemQE/rfA92OY6Ci4f7dLo1S1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Molloy</dc:creator>
  <cp:lastModifiedBy>Scott Dickens</cp:lastModifiedBy>
  <cp:revision>3</cp:revision>
  <dcterms:created xsi:type="dcterms:W3CDTF">2024-01-10T22:22:00Z</dcterms:created>
  <dcterms:modified xsi:type="dcterms:W3CDTF">2024-01-10T22:35:00Z</dcterms:modified>
</cp:coreProperties>
</file>